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B" w:rsidRDefault="009C26FB">
      <w:r>
        <w:t>Name: ______________________________________</w:t>
      </w:r>
      <w:proofErr w:type="gramStart"/>
      <w:r>
        <w:t>_  Date</w:t>
      </w:r>
      <w:proofErr w:type="gramEnd"/>
      <w:r>
        <w:t>: ________________  Class Period: _______</w:t>
      </w:r>
    </w:p>
    <w:p w:rsidR="009C26FB" w:rsidRDefault="009C26FB" w:rsidP="009C26FB">
      <w:pPr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>Project: Trading Cards</w:t>
      </w:r>
    </w:p>
    <w:p w:rsidR="009C26FB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When is the project due?</w:t>
      </w:r>
    </w:p>
    <w:p w:rsidR="00B547FB" w:rsidRDefault="00B547F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547FB" w:rsidRPr="00F3201A" w:rsidRDefault="00B547F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project was handed out on </w:t>
      </w:r>
      <w:r w:rsidR="00F3201A">
        <w:rPr>
          <w:rFonts w:ascii="Comic Sans MS" w:hAnsi="Comic Sans MS"/>
          <w:b/>
          <w:sz w:val="24"/>
          <w:szCs w:val="24"/>
          <w:u w:val="single"/>
        </w:rPr>
        <w:t>Monday, August 1</w:t>
      </w:r>
      <w:r w:rsidR="00DE26CA">
        <w:rPr>
          <w:rFonts w:ascii="Comic Sans MS" w:hAnsi="Comic Sans MS"/>
          <w:b/>
          <w:sz w:val="24"/>
          <w:szCs w:val="24"/>
          <w:u w:val="single"/>
        </w:rPr>
        <w:t>4</w:t>
      </w:r>
      <w:r>
        <w:rPr>
          <w:rFonts w:ascii="Comic Sans MS" w:hAnsi="Comic Sans MS"/>
          <w:sz w:val="24"/>
          <w:szCs w:val="24"/>
        </w:rPr>
        <w:t xml:space="preserve"> and will be due </w:t>
      </w:r>
      <w:r w:rsidR="00F3201A">
        <w:rPr>
          <w:rFonts w:ascii="Comic Sans MS" w:hAnsi="Comic Sans MS"/>
          <w:b/>
          <w:sz w:val="24"/>
          <w:szCs w:val="24"/>
          <w:u w:val="single"/>
        </w:rPr>
        <w:t>Friday, August 2</w:t>
      </w:r>
      <w:r w:rsidR="00DE26CA">
        <w:rPr>
          <w:rFonts w:ascii="Comic Sans MS" w:hAnsi="Comic Sans MS"/>
          <w:b/>
          <w:sz w:val="24"/>
          <w:szCs w:val="24"/>
          <w:u w:val="single"/>
        </w:rPr>
        <w:t>5</w:t>
      </w:r>
      <w:r w:rsidRPr="00B547FB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Pr="00B547FB">
        <w:rPr>
          <w:rFonts w:ascii="Comic Sans MS" w:hAnsi="Comic Sans MS"/>
          <w:b/>
          <w:sz w:val="24"/>
          <w:szCs w:val="24"/>
          <w:u w:val="single"/>
        </w:rPr>
        <w:t>.</w:t>
      </w:r>
      <w:r w:rsidR="0078229D" w:rsidRPr="0078229D">
        <w:rPr>
          <w:rFonts w:ascii="Comic Sans MS" w:hAnsi="Comic Sans MS"/>
          <w:b/>
          <w:sz w:val="24"/>
          <w:szCs w:val="24"/>
        </w:rPr>
        <w:t xml:space="preserve">  </w:t>
      </w:r>
      <w:r w:rsidR="0078229D" w:rsidRPr="0078229D">
        <w:rPr>
          <w:rFonts w:ascii="Comic Sans MS" w:hAnsi="Comic Sans MS"/>
          <w:b/>
          <w:color w:val="0070C0"/>
          <w:sz w:val="24"/>
          <w:szCs w:val="24"/>
        </w:rPr>
        <w:t>NO LATE ASSIGNMENTS WILL BE ACCEPTED!</w:t>
      </w:r>
      <w:r w:rsidR="00F3201A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F3201A">
        <w:rPr>
          <w:rFonts w:ascii="Comic Sans MS" w:hAnsi="Comic Sans MS"/>
          <w:sz w:val="24"/>
          <w:szCs w:val="24"/>
        </w:rPr>
        <w:t xml:space="preserve">This project is a good start to learning time management, which will be invaluable as the year progresses. Even if you only </w:t>
      </w:r>
      <w:r w:rsidR="003D4310">
        <w:rPr>
          <w:rFonts w:ascii="Comic Sans MS" w:hAnsi="Comic Sans MS"/>
          <w:sz w:val="24"/>
          <w:szCs w:val="24"/>
        </w:rPr>
        <w:t>finish</w:t>
      </w:r>
      <w:r w:rsidR="00F3201A">
        <w:rPr>
          <w:rFonts w:ascii="Comic Sans MS" w:hAnsi="Comic Sans MS"/>
          <w:sz w:val="24"/>
          <w:szCs w:val="24"/>
        </w:rPr>
        <w:t xml:space="preserve"> one card per night, the project will be </w:t>
      </w:r>
      <w:r w:rsidR="003D4310">
        <w:rPr>
          <w:rFonts w:ascii="Comic Sans MS" w:hAnsi="Comic Sans MS"/>
          <w:sz w:val="24"/>
          <w:szCs w:val="24"/>
        </w:rPr>
        <w:t xml:space="preserve">completed </w:t>
      </w:r>
      <w:r w:rsidR="00F3201A">
        <w:rPr>
          <w:rFonts w:ascii="Comic Sans MS" w:hAnsi="Comic Sans MS"/>
          <w:sz w:val="24"/>
          <w:szCs w:val="24"/>
        </w:rPr>
        <w:t xml:space="preserve">by the due date. 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What are the requirements?</w:t>
      </w:r>
    </w:p>
    <w:p w:rsidR="00BB5D0F" w:rsidRDefault="00B547F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10 trading cards that depict math in </w:t>
      </w:r>
      <w:r w:rsidR="00F3201A" w:rsidRPr="00DF5D1F">
        <w:rPr>
          <w:rFonts w:ascii="Comic Sans MS" w:hAnsi="Comic Sans MS"/>
          <w:b/>
          <w:sz w:val="24"/>
          <w:szCs w:val="24"/>
          <w:u w:val="single"/>
        </w:rPr>
        <w:t>YOUR</w:t>
      </w:r>
      <w:r>
        <w:rPr>
          <w:rFonts w:ascii="Comic Sans MS" w:hAnsi="Comic Sans MS"/>
          <w:sz w:val="24"/>
          <w:szCs w:val="24"/>
        </w:rPr>
        <w:t xml:space="preserve"> daily life.</w:t>
      </w:r>
    </w:p>
    <w:p w:rsidR="00B547FB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an index card for each trading card</w:t>
      </w:r>
    </w:p>
    <w:p w:rsidR="0078229D" w:rsidRDefault="0078229D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All 10 cards submitted at the same time in a Ziploc sandwich bag with </w:t>
      </w:r>
      <w:r w:rsidRPr="00DE26CA">
        <w:rPr>
          <w:rFonts w:ascii="Comic Sans MS" w:hAnsi="Comic Sans MS"/>
          <w:sz w:val="24"/>
          <w:szCs w:val="24"/>
          <w:u w:val="single"/>
        </w:rPr>
        <w:t>student name written on the bag</w:t>
      </w:r>
    </w:p>
    <w:p w:rsidR="00E043E7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front</w:t>
      </w:r>
      <w:r w:rsidR="00B85CC5">
        <w:rPr>
          <w:rFonts w:ascii="Comic Sans MS" w:hAnsi="Comic Sans MS"/>
          <w:sz w:val="24"/>
          <w:szCs w:val="24"/>
        </w:rPr>
        <w:t xml:space="preserve"> of each card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B547FB" w:rsidRDefault="003D4310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  <w:r w:rsidR="00B547FB">
        <w:rPr>
          <w:rFonts w:ascii="Comic Sans MS" w:hAnsi="Comic Sans MS"/>
          <w:sz w:val="24"/>
          <w:szCs w:val="24"/>
        </w:rPr>
        <w:t xml:space="preserve"> a picture that shows how </w:t>
      </w:r>
      <w:r w:rsidR="00F3201A" w:rsidRPr="00F3201A">
        <w:rPr>
          <w:rFonts w:ascii="Comic Sans MS" w:hAnsi="Comic Sans MS"/>
          <w:b/>
          <w:sz w:val="24"/>
          <w:szCs w:val="24"/>
          <w:u w:val="single"/>
        </w:rPr>
        <w:t>YOU</w:t>
      </w:r>
      <w:r w:rsidR="00B547FB">
        <w:rPr>
          <w:rFonts w:ascii="Comic Sans MS" w:hAnsi="Comic Sans MS"/>
          <w:sz w:val="24"/>
          <w:szCs w:val="24"/>
        </w:rPr>
        <w:t xml:space="preserve"> use math in your daily life</w:t>
      </w:r>
      <w:r w:rsidR="00574794">
        <w:rPr>
          <w:rFonts w:ascii="Comic Sans MS" w:hAnsi="Comic Sans MS"/>
          <w:sz w:val="24"/>
          <w:szCs w:val="24"/>
        </w:rPr>
        <w:t xml:space="preserve"> </w:t>
      </w:r>
      <w:r w:rsidR="001D0035">
        <w:rPr>
          <w:rFonts w:ascii="Comic Sans MS" w:hAnsi="Comic Sans MS"/>
          <w:sz w:val="24"/>
          <w:szCs w:val="24"/>
        </w:rPr>
        <w:t>(3pts)</w:t>
      </w:r>
    </w:p>
    <w:p w:rsidR="003A576F" w:rsidRDefault="003A576F" w:rsidP="003A576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be in color</w:t>
      </w:r>
      <w:r w:rsidR="001D0035">
        <w:rPr>
          <w:rFonts w:ascii="Comic Sans MS" w:hAnsi="Comic Sans MS"/>
          <w:sz w:val="24"/>
          <w:szCs w:val="24"/>
        </w:rPr>
        <w:t xml:space="preserve"> (2pts)</w:t>
      </w:r>
    </w:p>
    <w:p w:rsidR="003A576F" w:rsidRDefault="003A576F" w:rsidP="003A576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D4310">
        <w:rPr>
          <w:rFonts w:ascii="Comic Sans MS" w:hAnsi="Comic Sans MS"/>
          <w:sz w:val="24"/>
          <w:szCs w:val="24"/>
          <w:u w:val="single"/>
        </w:rPr>
        <w:t>Cannot use math class</w:t>
      </w:r>
      <w:r>
        <w:rPr>
          <w:rFonts w:ascii="Comic Sans MS" w:hAnsi="Comic Sans MS"/>
          <w:sz w:val="24"/>
          <w:szCs w:val="24"/>
        </w:rPr>
        <w:t xml:space="preserve"> </w:t>
      </w:r>
      <w:r w:rsidRPr="003A576F">
        <w:rPr>
          <w:rFonts w:ascii="Comic Sans MS" w:hAnsi="Comic Sans MS"/>
          <w:sz w:val="24"/>
          <w:szCs w:val="24"/>
        </w:rPr>
        <w:sym w:font="Wingdings" w:char="F04A"/>
      </w:r>
    </w:p>
    <w:p w:rsidR="00E043E7" w:rsidRDefault="00B547FB" w:rsidP="00B547F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back</w:t>
      </w:r>
      <w:r w:rsidR="00B85CC5">
        <w:rPr>
          <w:rFonts w:ascii="Comic Sans MS" w:hAnsi="Comic Sans MS"/>
          <w:sz w:val="24"/>
          <w:szCs w:val="24"/>
        </w:rPr>
        <w:t xml:space="preserve"> of each card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E043E7" w:rsidRDefault="002F35C2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one</w:t>
      </w:r>
      <w:r w:rsidR="00B547FB">
        <w:rPr>
          <w:rFonts w:ascii="Comic Sans MS" w:hAnsi="Comic Sans MS"/>
          <w:sz w:val="24"/>
          <w:szCs w:val="24"/>
        </w:rPr>
        <w:t xml:space="preserve"> sentence explainin</w:t>
      </w:r>
      <w:r w:rsidR="00E043E7">
        <w:rPr>
          <w:rFonts w:ascii="Comic Sans MS" w:hAnsi="Comic Sans MS"/>
          <w:sz w:val="24"/>
          <w:szCs w:val="24"/>
        </w:rPr>
        <w:t xml:space="preserve">g </w:t>
      </w:r>
      <w:r w:rsidR="00DE26CA">
        <w:rPr>
          <w:rFonts w:ascii="Comic Sans MS" w:hAnsi="Comic Sans MS"/>
          <w:sz w:val="24"/>
          <w:szCs w:val="24"/>
        </w:rPr>
        <w:t>how you are using</w:t>
      </w:r>
      <w:r w:rsidR="00E043E7">
        <w:rPr>
          <w:rFonts w:ascii="Comic Sans MS" w:hAnsi="Comic Sans MS"/>
          <w:sz w:val="24"/>
          <w:szCs w:val="24"/>
        </w:rPr>
        <w:t xml:space="preserve"> math in your picture</w:t>
      </w:r>
      <w:r w:rsidR="001D0035">
        <w:rPr>
          <w:rFonts w:ascii="Comic Sans MS" w:hAnsi="Comic Sans MS"/>
          <w:sz w:val="24"/>
          <w:szCs w:val="24"/>
        </w:rPr>
        <w:t xml:space="preserve"> (2pts)</w:t>
      </w:r>
      <w:r w:rsidR="00E043E7">
        <w:rPr>
          <w:rFonts w:ascii="Comic Sans MS" w:hAnsi="Comic Sans MS"/>
          <w:sz w:val="24"/>
          <w:szCs w:val="24"/>
        </w:rPr>
        <w:t>,</w:t>
      </w:r>
      <w:r w:rsidR="00B547FB">
        <w:rPr>
          <w:rFonts w:ascii="Comic Sans MS" w:hAnsi="Comic Sans MS"/>
          <w:sz w:val="24"/>
          <w:szCs w:val="24"/>
        </w:rPr>
        <w:t xml:space="preserve"> </w:t>
      </w:r>
    </w:p>
    <w:p w:rsidR="00E043E7" w:rsidRDefault="002F35C2" w:rsidP="00E043E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</w:t>
      </w:r>
      <w:r w:rsidR="00B547FB">
        <w:rPr>
          <w:rFonts w:ascii="Comic Sans MS" w:hAnsi="Comic Sans MS"/>
          <w:sz w:val="24"/>
          <w:szCs w:val="24"/>
        </w:rPr>
        <w:t xml:space="preserve"> sentence with </w:t>
      </w:r>
      <w:r>
        <w:rPr>
          <w:rFonts w:ascii="Comic Sans MS" w:hAnsi="Comic Sans MS"/>
          <w:sz w:val="24"/>
          <w:szCs w:val="24"/>
        </w:rPr>
        <w:t>an</w:t>
      </w:r>
      <w:r w:rsidR="00B547FB">
        <w:rPr>
          <w:rFonts w:ascii="Comic Sans MS" w:hAnsi="Comic Sans MS"/>
          <w:sz w:val="24"/>
          <w:szCs w:val="24"/>
        </w:rPr>
        <w:t xml:space="preserve">other way the </w:t>
      </w:r>
      <w:r w:rsidR="00F3201A">
        <w:rPr>
          <w:rFonts w:ascii="Comic Sans MS" w:hAnsi="Comic Sans MS"/>
          <w:sz w:val="24"/>
          <w:szCs w:val="24"/>
        </w:rPr>
        <w:t>SAME TYPE</w:t>
      </w:r>
      <w:r w:rsidR="00B547FB">
        <w:rPr>
          <w:rFonts w:ascii="Comic Sans MS" w:hAnsi="Comic Sans MS"/>
          <w:sz w:val="24"/>
          <w:szCs w:val="24"/>
        </w:rPr>
        <w:t xml:space="preserve"> of math</w:t>
      </w:r>
      <w:r w:rsidR="00F3201A">
        <w:rPr>
          <w:rFonts w:ascii="Comic Sans MS" w:hAnsi="Comic Sans MS"/>
          <w:sz w:val="24"/>
          <w:szCs w:val="24"/>
        </w:rPr>
        <w:t xml:space="preserve"> is used</w:t>
      </w:r>
      <w:r w:rsidR="001D0035">
        <w:rPr>
          <w:rFonts w:ascii="Comic Sans MS" w:hAnsi="Comic Sans MS"/>
          <w:sz w:val="24"/>
          <w:szCs w:val="24"/>
        </w:rPr>
        <w:t>(2pts)</w:t>
      </w:r>
      <w:r w:rsidR="00B547FB">
        <w:rPr>
          <w:rFonts w:ascii="Comic Sans MS" w:hAnsi="Comic Sans MS"/>
          <w:sz w:val="24"/>
          <w:szCs w:val="24"/>
        </w:rPr>
        <w:t>,</w:t>
      </w:r>
    </w:p>
    <w:p w:rsidR="00BB5D0F" w:rsidRPr="00AF0BC7" w:rsidRDefault="00E043E7" w:rsidP="009C26FB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name and class period</w:t>
      </w:r>
      <w:r w:rsidR="001D0035">
        <w:rPr>
          <w:rFonts w:ascii="Comic Sans MS" w:hAnsi="Comic Sans MS"/>
          <w:sz w:val="24"/>
          <w:szCs w:val="24"/>
        </w:rPr>
        <w:t xml:space="preserve"> (1 pt)</w:t>
      </w: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</w:p>
    <w:p w:rsidR="00BB5D0F" w:rsidRDefault="00BB5D0F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>
        <w:rPr>
          <w:rFonts w:ascii="Berlin Sans FB Demi" w:hAnsi="Berlin Sans FB Demi"/>
          <w:b/>
          <w:sz w:val="24"/>
          <w:szCs w:val="24"/>
        </w:rPr>
        <w:t>How much is this project worth?</w:t>
      </w:r>
    </w:p>
    <w:p w:rsidR="00C261E8" w:rsidRDefault="00C261E8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project is worth a test grade. 10 points per card = 100 points</w:t>
      </w:r>
    </w:p>
    <w:p w:rsidR="00BA7EAB" w:rsidRDefault="00BA7EA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A7EAB" w:rsidRPr="00BA7EAB" w:rsidRDefault="00BA7EAB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r w:rsidRPr="00BA7EAB">
        <w:rPr>
          <w:rFonts w:ascii="Berlin Sans FB Demi" w:hAnsi="Berlin Sans FB Demi"/>
          <w:b/>
          <w:sz w:val="24"/>
          <w:szCs w:val="24"/>
        </w:rPr>
        <w:t>Example of a completed card:</w:t>
      </w: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9A758D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171700" cy="1628775"/>
            <wp:effectExtent l="19050" t="0" r="0" b="0"/>
            <wp:docPr id="1" name="Picture 0" descr="Trading card example_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ng card example_fro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209800" cy="1657350"/>
            <wp:effectExtent l="19050" t="0" r="0" b="0"/>
            <wp:docPr id="2" name="Picture 1" descr="Trading card exampl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ing card example_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B2C4B" w:rsidRDefault="001B2C4B" w:rsidP="009C26F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8229D" w:rsidRPr="00BB5D0F" w:rsidRDefault="0078229D" w:rsidP="009C26FB">
      <w:pPr>
        <w:spacing w:after="0" w:line="240" w:lineRule="auto"/>
        <w:rPr>
          <w:rFonts w:ascii="Berlin Sans FB Demi" w:hAnsi="Berlin Sans FB Demi"/>
          <w:b/>
          <w:sz w:val="24"/>
          <w:szCs w:val="24"/>
        </w:rPr>
      </w:pPr>
      <w:bookmarkStart w:id="0" w:name="_GoBack"/>
      <w:bookmarkEnd w:id="0"/>
    </w:p>
    <w:sectPr w:rsidR="0078229D" w:rsidRPr="00BB5D0F" w:rsidSect="00951A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90064"/>
    <w:multiLevelType w:val="hybridMultilevel"/>
    <w:tmpl w:val="3B26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807"/>
    <w:rsid w:val="00146609"/>
    <w:rsid w:val="001B2C4B"/>
    <w:rsid w:val="001D0035"/>
    <w:rsid w:val="001E4893"/>
    <w:rsid w:val="00202EF5"/>
    <w:rsid w:val="002F35C2"/>
    <w:rsid w:val="003A576F"/>
    <w:rsid w:val="003D4310"/>
    <w:rsid w:val="004150D0"/>
    <w:rsid w:val="00523A5E"/>
    <w:rsid w:val="00574794"/>
    <w:rsid w:val="0078229D"/>
    <w:rsid w:val="00810D9C"/>
    <w:rsid w:val="008612EA"/>
    <w:rsid w:val="00951A81"/>
    <w:rsid w:val="009A758D"/>
    <w:rsid w:val="009C26FB"/>
    <w:rsid w:val="00AF0BC7"/>
    <w:rsid w:val="00B547FB"/>
    <w:rsid w:val="00B85CC5"/>
    <w:rsid w:val="00BA7EAB"/>
    <w:rsid w:val="00BB0D4E"/>
    <w:rsid w:val="00BB5D0F"/>
    <w:rsid w:val="00BE1DC0"/>
    <w:rsid w:val="00C200BC"/>
    <w:rsid w:val="00C261E8"/>
    <w:rsid w:val="00CF4883"/>
    <w:rsid w:val="00D73807"/>
    <w:rsid w:val="00DE26CA"/>
    <w:rsid w:val="00DE709E"/>
    <w:rsid w:val="00DF5D1F"/>
    <w:rsid w:val="00E02D03"/>
    <w:rsid w:val="00E043E7"/>
    <w:rsid w:val="00E70133"/>
    <w:rsid w:val="00F05CC0"/>
    <w:rsid w:val="00F3201A"/>
    <w:rsid w:val="00F6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F5"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2C4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table" w:styleId="TableGrid">
    <w:name w:val="Table Grid"/>
    <w:basedOn w:val="TableNormal"/>
    <w:uiPriority w:val="59"/>
    <w:rsid w:val="00BE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Chanda</dc:creator>
  <cp:lastModifiedBy>Owner</cp:lastModifiedBy>
  <cp:revision>2</cp:revision>
  <cp:lastPrinted>2015-06-22T22:44:00Z</cp:lastPrinted>
  <dcterms:created xsi:type="dcterms:W3CDTF">2017-07-30T18:59:00Z</dcterms:created>
  <dcterms:modified xsi:type="dcterms:W3CDTF">2017-07-30T18:59:00Z</dcterms:modified>
</cp:coreProperties>
</file>